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E10" w:rsidRPr="00534E10" w:rsidRDefault="00534E10" w:rsidP="00534E10">
      <w:pPr>
        <w:jc w:val="right"/>
        <w:rPr>
          <w:rFonts w:ascii="Times New Roman" w:hAnsi="Times New Roman" w:cs="Times New Roman"/>
          <w:b/>
          <w:sz w:val="20"/>
        </w:rPr>
      </w:pPr>
      <w:r w:rsidRPr="00534E10">
        <w:rPr>
          <w:rFonts w:ascii="Times New Roman" w:hAnsi="Times New Roman" w:cs="Times New Roman"/>
          <w:b/>
          <w:sz w:val="20"/>
        </w:rPr>
        <w:t>ПРОЕКТ</w:t>
      </w:r>
    </w:p>
    <w:p w:rsidR="00C43869" w:rsidRPr="00C43869" w:rsidRDefault="00C43869" w:rsidP="00C43869">
      <w:pPr>
        <w:pStyle w:val="a3"/>
        <w:numPr>
          <w:ilvl w:val="0"/>
          <w:numId w:val="1"/>
        </w:numPr>
        <w:jc w:val="center"/>
        <w:rPr>
          <w:b/>
          <w:sz w:val="20"/>
        </w:rPr>
      </w:pPr>
      <w:r w:rsidRPr="00C43869">
        <w:rPr>
          <w:b/>
          <w:sz w:val="20"/>
        </w:rPr>
        <w:t>ПАСПОРТ</w:t>
      </w:r>
    </w:p>
    <w:p w:rsidR="00C43869" w:rsidRPr="00C43869" w:rsidRDefault="00C43869" w:rsidP="00C43869">
      <w:pPr>
        <w:pStyle w:val="a3"/>
        <w:ind w:left="454"/>
        <w:jc w:val="center"/>
        <w:rPr>
          <w:b/>
          <w:color w:val="000000" w:themeColor="text1"/>
          <w:sz w:val="20"/>
        </w:rPr>
      </w:pPr>
      <w:r w:rsidRPr="00C43869">
        <w:rPr>
          <w:b/>
          <w:bCs/>
          <w:sz w:val="20"/>
        </w:rPr>
        <w:t xml:space="preserve">муниципальной программы </w:t>
      </w:r>
      <w:r w:rsidRPr="00C43869">
        <w:rPr>
          <w:b/>
          <w:color w:val="000000" w:themeColor="text1"/>
          <w:sz w:val="20"/>
        </w:rPr>
        <w:t>« Безопасность в Зиминском районном муниципальном образовании»  на 2016 - 2021 годы</w:t>
      </w:r>
    </w:p>
    <w:p w:rsidR="00C43869" w:rsidRPr="00C43869" w:rsidRDefault="00C43869" w:rsidP="00C43869">
      <w:pPr>
        <w:pStyle w:val="a3"/>
        <w:ind w:firstLine="454"/>
        <w:jc w:val="center"/>
        <w:rPr>
          <w:color w:val="000000" w:themeColor="text1"/>
          <w:sz w:val="20"/>
        </w:rPr>
      </w:pPr>
      <w:r w:rsidRPr="00C43869">
        <w:rPr>
          <w:color w:val="000000" w:themeColor="text1"/>
          <w:sz w:val="20"/>
        </w:rPr>
        <w:t>(далее – муниципальная программа)</w:t>
      </w:r>
    </w:p>
    <w:tbl>
      <w:tblPr>
        <w:tblpPr w:leftFromText="180" w:rightFromText="180" w:vertAnchor="text" w:horzAnchor="margin" w:tblpX="-669" w:tblpY="92"/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1703"/>
        <w:gridCol w:w="994"/>
        <w:gridCol w:w="850"/>
        <w:gridCol w:w="992"/>
        <w:gridCol w:w="851"/>
        <w:gridCol w:w="1000"/>
        <w:gridCol w:w="6"/>
        <w:gridCol w:w="767"/>
        <w:gridCol w:w="773"/>
      </w:tblGrid>
      <w:tr w:rsidR="00C43869" w:rsidRPr="00C43869" w:rsidTr="00C43869">
        <w:trPr>
          <w:trHeight w:val="3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a3"/>
              <w:ind w:firstLine="454"/>
              <w:rPr>
                <w:sz w:val="20"/>
              </w:rPr>
            </w:pPr>
            <w:r w:rsidRPr="00C43869">
              <w:rPr>
                <w:sz w:val="20"/>
              </w:rPr>
              <w:t>Наименование муниципальной программы</w:t>
            </w:r>
          </w:p>
        </w:tc>
        <w:tc>
          <w:tcPr>
            <w:tcW w:w="7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69" w:rsidRPr="00C43869" w:rsidRDefault="00C43869" w:rsidP="00C43869">
            <w:pPr>
              <w:pStyle w:val="a3"/>
              <w:rPr>
                <w:color w:val="000000" w:themeColor="text1"/>
                <w:sz w:val="20"/>
              </w:rPr>
            </w:pPr>
            <w:r w:rsidRPr="00C43869">
              <w:rPr>
                <w:color w:val="000000" w:themeColor="text1"/>
                <w:sz w:val="20"/>
              </w:rPr>
              <w:t xml:space="preserve"> « Безопасность в Зиминском районном муниципальном образовании»  на 2016 - 2021 годы</w:t>
            </w:r>
          </w:p>
          <w:p w:rsidR="00C43869" w:rsidRPr="00C43869" w:rsidRDefault="00C43869" w:rsidP="00C43869">
            <w:pPr>
              <w:pStyle w:val="a3"/>
              <w:rPr>
                <w:color w:val="000000" w:themeColor="text1"/>
                <w:sz w:val="20"/>
              </w:rPr>
            </w:pPr>
          </w:p>
        </w:tc>
      </w:tr>
      <w:tr w:rsidR="00C43869" w:rsidRPr="00C43869" w:rsidTr="00C43869">
        <w:trPr>
          <w:trHeight w:val="3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a3"/>
              <w:ind w:firstLine="454"/>
              <w:rPr>
                <w:sz w:val="20"/>
              </w:rPr>
            </w:pPr>
            <w:r w:rsidRPr="00C43869">
              <w:rPr>
                <w:sz w:val="20"/>
              </w:rPr>
              <w:t>Ответственный исполнитель муниципальной программы</w:t>
            </w:r>
          </w:p>
        </w:tc>
        <w:tc>
          <w:tcPr>
            <w:tcW w:w="7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a3"/>
              <w:rPr>
                <w:sz w:val="20"/>
              </w:rPr>
            </w:pPr>
            <w:r w:rsidRPr="00C43869">
              <w:rPr>
                <w:sz w:val="20"/>
              </w:rPr>
              <w:t>МКУ « Служба ЗРМО по ГО и ЧС»</w:t>
            </w:r>
          </w:p>
        </w:tc>
      </w:tr>
      <w:tr w:rsidR="00C43869" w:rsidRPr="00C43869" w:rsidTr="00C43869">
        <w:trPr>
          <w:trHeight w:val="3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a3"/>
              <w:ind w:firstLine="454"/>
              <w:rPr>
                <w:sz w:val="20"/>
              </w:rPr>
            </w:pPr>
            <w:r w:rsidRPr="00C43869">
              <w:rPr>
                <w:sz w:val="20"/>
              </w:rPr>
              <w:t>Участники муниципальной программы</w:t>
            </w:r>
          </w:p>
        </w:tc>
        <w:tc>
          <w:tcPr>
            <w:tcW w:w="7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a3"/>
              <w:tabs>
                <w:tab w:val="left" w:pos="459"/>
                <w:tab w:val="left" w:pos="1168"/>
              </w:tabs>
              <w:rPr>
                <w:sz w:val="20"/>
              </w:rPr>
            </w:pPr>
            <w:r w:rsidRPr="00C43869">
              <w:rPr>
                <w:sz w:val="20"/>
              </w:rPr>
              <w:t xml:space="preserve">- </w:t>
            </w:r>
          </w:p>
        </w:tc>
      </w:tr>
      <w:tr w:rsidR="00C43869" w:rsidRPr="00C43869" w:rsidTr="00C43869">
        <w:trPr>
          <w:trHeight w:val="7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a3"/>
              <w:ind w:firstLine="454"/>
              <w:rPr>
                <w:sz w:val="20"/>
              </w:rPr>
            </w:pPr>
            <w:r w:rsidRPr="00C43869">
              <w:rPr>
                <w:sz w:val="20"/>
              </w:rPr>
              <w:t>Цель муниципальной программы:</w:t>
            </w:r>
          </w:p>
        </w:tc>
        <w:tc>
          <w:tcPr>
            <w:tcW w:w="7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69" w:rsidRPr="00C43869" w:rsidRDefault="00C43869" w:rsidP="00C43869">
            <w:pPr>
              <w:pStyle w:val="ConsPlusNonformat"/>
              <w:ind w:firstLine="454"/>
              <w:jc w:val="both"/>
              <w:rPr>
                <w:rFonts w:ascii="Times New Roman" w:hAnsi="Times New Roman" w:cs="Times New Roman"/>
              </w:rPr>
            </w:pPr>
            <w:r w:rsidRPr="00C43869">
              <w:rPr>
                <w:rFonts w:ascii="Times New Roman" w:hAnsi="Times New Roman" w:cs="Times New Roman"/>
              </w:rPr>
              <w:t xml:space="preserve">Повышение безопасности жизнедеятельности населения Зиминского района </w:t>
            </w:r>
          </w:p>
          <w:p w:rsidR="00C43869" w:rsidRPr="00C43869" w:rsidRDefault="00C43869" w:rsidP="00C43869">
            <w:pPr>
              <w:pStyle w:val="ConsPlusNonformat"/>
              <w:ind w:firstLine="454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869" w:rsidRPr="00C43869" w:rsidTr="00C43869">
        <w:trPr>
          <w:trHeight w:val="3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a3"/>
              <w:ind w:firstLine="454"/>
              <w:rPr>
                <w:sz w:val="20"/>
              </w:rPr>
            </w:pPr>
            <w:r w:rsidRPr="00C43869">
              <w:rPr>
                <w:sz w:val="20"/>
              </w:rPr>
              <w:t>Задачи муниципальной программы</w:t>
            </w:r>
          </w:p>
        </w:tc>
        <w:tc>
          <w:tcPr>
            <w:tcW w:w="7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tabs>
                <w:tab w:val="left" w:pos="7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1)Обеспечение условий для реализации муниципальной программы.</w:t>
            </w:r>
          </w:p>
          <w:p w:rsidR="00C43869" w:rsidRPr="00C43869" w:rsidRDefault="00C43869" w:rsidP="00C43869">
            <w:pPr>
              <w:tabs>
                <w:tab w:val="left" w:pos="7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2) Обеспечение мероприятий по реализации на территории Зиминского района Законодательства Российской Федерации, Иркутской области, нормативных правовых актов  органов местного самоуправления Зиминского районного муниципального образования по вопросам гражданской обороны, защиты населения и территорий от чрезвычайных ситуаций природного и техногенного характера.</w:t>
            </w:r>
          </w:p>
          <w:p w:rsidR="00C43869" w:rsidRPr="00C43869" w:rsidRDefault="00C43869" w:rsidP="00C43869">
            <w:pPr>
              <w:tabs>
                <w:tab w:val="left" w:pos="7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3) Организация работ по предупреждению и ликвидации чрезвычайных ситуаций на территории Зиминского района</w:t>
            </w:r>
          </w:p>
        </w:tc>
      </w:tr>
      <w:tr w:rsidR="00C43869" w:rsidRPr="00C43869" w:rsidTr="00C43869">
        <w:trPr>
          <w:trHeight w:val="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a3"/>
              <w:ind w:firstLine="454"/>
              <w:rPr>
                <w:sz w:val="20"/>
              </w:rPr>
            </w:pPr>
            <w:r w:rsidRPr="00C43869">
              <w:rPr>
                <w:sz w:val="20"/>
              </w:rPr>
              <w:t>Сроки реализации муниципальной программы</w:t>
            </w:r>
          </w:p>
        </w:tc>
        <w:tc>
          <w:tcPr>
            <w:tcW w:w="7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ind w:firstLine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2016 - 2021 годы</w:t>
            </w:r>
          </w:p>
        </w:tc>
      </w:tr>
      <w:tr w:rsidR="00C43869" w:rsidRPr="00C43869" w:rsidTr="00C43869">
        <w:trPr>
          <w:trHeight w:val="121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a3"/>
              <w:ind w:firstLine="454"/>
              <w:rPr>
                <w:sz w:val="20"/>
              </w:rPr>
            </w:pPr>
            <w:r w:rsidRPr="00C43869">
              <w:rPr>
                <w:sz w:val="20"/>
              </w:rPr>
              <w:t>Целевые показатели муниципальной программы</w:t>
            </w:r>
          </w:p>
        </w:tc>
        <w:tc>
          <w:tcPr>
            <w:tcW w:w="7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tabs>
                <w:tab w:val="left" w:pos="374"/>
              </w:tabs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1)Снижение количества деструктивных событий (чрезвычайных ситуаций, пожаров, происшествий на водных объектах) в Зиминском районе к концу 2021 года на 40%</w:t>
            </w:r>
          </w:p>
          <w:p w:rsidR="00C43869" w:rsidRPr="00C43869" w:rsidRDefault="00C43869" w:rsidP="00C43869">
            <w:pPr>
              <w:tabs>
                <w:tab w:val="left" w:pos="374"/>
              </w:tabs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2) Снижение количества пострадавших при чрезвычайных ситуациях, на пожарах, происшествиях на водных объектах в расчете на 14 тыс. человек населения Зиминского района на 25%</w:t>
            </w:r>
          </w:p>
        </w:tc>
      </w:tr>
      <w:tr w:rsidR="00C43869" w:rsidRPr="00C43869" w:rsidTr="00C43869">
        <w:trPr>
          <w:trHeight w:val="7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869" w:rsidRPr="00C43869" w:rsidRDefault="00C43869" w:rsidP="00C43869">
            <w:pPr>
              <w:pStyle w:val="ConsPlusCell"/>
              <w:widowControl/>
              <w:ind w:firstLine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Подпрограммы  муниципальной программы</w:t>
            </w:r>
          </w:p>
        </w:tc>
        <w:tc>
          <w:tcPr>
            <w:tcW w:w="7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869" w:rsidRPr="00C43869" w:rsidRDefault="00C43869" w:rsidP="00C43869">
            <w:pPr>
              <w:tabs>
                <w:tab w:val="left" w:pos="7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3869" w:rsidRPr="00C43869" w:rsidTr="00C43869">
        <w:trPr>
          <w:trHeight w:val="522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a3"/>
              <w:ind w:firstLine="454"/>
              <w:rPr>
                <w:sz w:val="20"/>
              </w:rPr>
            </w:pPr>
            <w:r w:rsidRPr="00C43869">
              <w:rPr>
                <w:sz w:val="20"/>
              </w:rPr>
              <w:t xml:space="preserve">Объемы  и источники финансирования муниципальной программы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Сроки исполнения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Всего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2016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2017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2018 г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2019г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2020г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</w:tc>
      </w:tr>
      <w:tr w:rsidR="00C43869" w:rsidRPr="00C43869" w:rsidTr="00C43869">
        <w:trPr>
          <w:trHeight w:val="342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869" w:rsidRPr="00C43869" w:rsidRDefault="00C43869" w:rsidP="00C43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финансирования, в т.ч. (тыс. руб.)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11047,3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1557,9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1778,3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2233,4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1825,9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1825,9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1825,9</w:t>
            </w:r>
          </w:p>
        </w:tc>
      </w:tr>
      <w:tr w:rsidR="00C43869" w:rsidRPr="00C43869" w:rsidTr="00C43869">
        <w:trPr>
          <w:trHeight w:val="535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869" w:rsidRPr="00C43869" w:rsidRDefault="00C43869" w:rsidP="00C43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Федеральный бюджет (тыс.руб.)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ind w:firstLine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ind w:firstLine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ind w:firstLine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3869" w:rsidRPr="00C43869" w:rsidTr="00C43869">
        <w:trPr>
          <w:trHeight w:val="507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869" w:rsidRPr="00C43869" w:rsidRDefault="00C43869" w:rsidP="00C43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 (тыс.руб.)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ind w:firstLine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ind w:firstLine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ind w:firstLine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3869" w:rsidRPr="00C43869" w:rsidTr="00C43869">
        <w:trPr>
          <w:trHeight w:val="466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869" w:rsidRPr="00C43869" w:rsidRDefault="00C43869" w:rsidP="00C43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Местный бюджет (тыс.руб.)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11047,3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1557,9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1778,3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2233,4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1825,9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1825,9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1825,9</w:t>
            </w:r>
          </w:p>
        </w:tc>
      </w:tr>
      <w:tr w:rsidR="00C43869" w:rsidRPr="00C43869" w:rsidTr="00C43869">
        <w:trPr>
          <w:trHeight w:val="479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869" w:rsidRPr="00C43869" w:rsidRDefault="00C43869" w:rsidP="00C438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источники(тыс.руб.)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ind w:firstLine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ind w:firstLine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ind w:firstLine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ind w:firstLine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38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69" w:rsidRPr="00C43869" w:rsidRDefault="00C43869" w:rsidP="00C438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3869" w:rsidRPr="00C43869" w:rsidTr="00C43869">
        <w:trPr>
          <w:trHeight w:val="3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69" w:rsidRPr="00C43869" w:rsidRDefault="00C43869" w:rsidP="00C43869">
            <w:pPr>
              <w:pStyle w:val="a3"/>
              <w:ind w:firstLine="454"/>
              <w:rPr>
                <w:sz w:val="20"/>
              </w:rPr>
            </w:pPr>
            <w:r w:rsidRPr="00C43869">
              <w:rPr>
                <w:sz w:val="20"/>
              </w:rPr>
              <w:t>Ожидаемые результаты реализации муниципальной программы</w:t>
            </w:r>
          </w:p>
        </w:tc>
        <w:tc>
          <w:tcPr>
            <w:tcW w:w="7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69" w:rsidRPr="00C43869" w:rsidRDefault="00C43869" w:rsidP="00C43869">
            <w:pPr>
              <w:pStyle w:val="a3"/>
              <w:tabs>
                <w:tab w:val="left" w:pos="317"/>
              </w:tabs>
              <w:jc w:val="left"/>
              <w:rPr>
                <w:sz w:val="20"/>
              </w:rPr>
            </w:pPr>
            <w:r w:rsidRPr="00C43869">
              <w:rPr>
                <w:sz w:val="20"/>
              </w:rPr>
              <w:t>Сократить возможные материальные потери от чрезвычайных ситуаций</w:t>
            </w:r>
          </w:p>
          <w:p w:rsidR="00C43869" w:rsidRPr="00C43869" w:rsidRDefault="00C43869" w:rsidP="00C43869">
            <w:pPr>
              <w:pStyle w:val="a3"/>
              <w:tabs>
                <w:tab w:val="left" w:pos="317"/>
              </w:tabs>
              <w:jc w:val="left"/>
              <w:rPr>
                <w:sz w:val="20"/>
              </w:rPr>
            </w:pPr>
          </w:p>
        </w:tc>
      </w:tr>
    </w:tbl>
    <w:p w:rsidR="00C43869" w:rsidRPr="00C43869" w:rsidRDefault="00C43869" w:rsidP="00C43869">
      <w:pPr>
        <w:tabs>
          <w:tab w:val="left" w:pos="200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00F34" w:rsidRPr="00C43869" w:rsidRDefault="00500F34" w:rsidP="00C4386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00F34" w:rsidRPr="00C43869" w:rsidSect="00F80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2567A"/>
    <w:multiLevelType w:val="hybridMultilevel"/>
    <w:tmpl w:val="EAE4BE46"/>
    <w:lvl w:ilvl="0" w:tplc="2DA8000A">
      <w:start w:val="1"/>
      <w:numFmt w:val="decimal"/>
      <w:lvlText w:val="%1."/>
      <w:lvlJc w:val="left"/>
      <w:pPr>
        <w:ind w:left="81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C43869"/>
    <w:rsid w:val="001D6598"/>
    <w:rsid w:val="00500F34"/>
    <w:rsid w:val="00534E10"/>
    <w:rsid w:val="00893CB3"/>
    <w:rsid w:val="00C43869"/>
    <w:rsid w:val="00F80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4386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C43869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C438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4386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2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Сухова</cp:lastModifiedBy>
  <cp:revision>3</cp:revision>
  <dcterms:created xsi:type="dcterms:W3CDTF">2018-11-14T01:58:00Z</dcterms:created>
  <dcterms:modified xsi:type="dcterms:W3CDTF">2018-11-14T02:22:00Z</dcterms:modified>
</cp:coreProperties>
</file>